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spacing w:before="19" w:after="0"/>
        <w:ind w:hanging="0" w:left="0" w:right="0"/>
        <w:jc w:val="left"/>
        <w:rPr/>
      </w:pPr>
      <w:r>
        <w:rPr/>
        <w:t xml:space="preserve">   </w:t>
      </w:r>
      <w:r>
        <w:rPr/>
        <w:t>MOD. 7                                                                        Al</w:t>
      </w:r>
      <w:r>
        <w:rPr>
          <w:spacing w:val="-4"/>
        </w:rPr>
        <w:t xml:space="preserve"> </w:t>
      </w:r>
      <w:r>
        <w:rPr/>
        <w:t>Dirigente</w:t>
      </w:r>
      <w:r>
        <w:rPr>
          <w:spacing w:val="-8"/>
        </w:rPr>
        <w:t xml:space="preserve"> </w:t>
      </w:r>
      <w:r>
        <w:rPr/>
        <w:t>Scolastico</w:t>
      </w:r>
      <w:r>
        <w:rPr>
          <w:spacing w:val="-8"/>
        </w:rPr>
        <w:t xml:space="preserve"> </w:t>
      </w:r>
      <w:r>
        <w:rPr/>
        <w:t>dell’I.</w:t>
      </w:r>
      <w:r>
        <w:rPr>
          <w:spacing w:val="-7"/>
        </w:rPr>
        <w:t xml:space="preserve"> </w:t>
      </w:r>
      <w:r>
        <w:rPr/>
        <w:t>C.</w:t>
      </w:r>
      <w:r>
        <w:rPr>
          <w:spacing w:val="-7"/>
        </w:rPr>
        <w:t xml:space="preserve"> </w:t>
      </w:r>
      <w:r>
        <w:rPr/>
        <w:t>“Giacinto</w:t>
      </w:r>
      <w:r>
        <w:rPr>
          <w:spacing w:val="-9"/>
        </w:rPr>
        <w:t xml:space="preserve"> </w:t>
      </w:r>
      <w:r>
        <w:rPr/>
        <w:t>Romano”</w:t>
      </w:r>
      <w:r>
        <w:rPr>
          <w:spacing w:val="-5"/>
        </w:rPr>
        <w:t xml:space="preserve"> </w:t>
      </w:r>
      <w:r>
        <w:rPr/>
        <w:t>di</w:t>
      </w:r>
      <w:r>
        <w:rPr>
          <w:spacing w:val="-3"/>
        </w:rPr>
        <w:t xml:space="preserve"> </w:t>
      </w:r>
      <w:r>
        <w:rPr>
          <w:spacing w:val="-4"/>
        </w:rPr>
        <w:t>Eboli</w:t>
      </w:r>
    </w:p>
    <w:p>
      <w:pPr>
        <w:pStyle w:val="BodyText"/>
        <w:spacing w:before="1" w:after="0"/>
        <w:rPr>
          <w:b/>
        </w:rPr>
      </w:pPr>
      <w:r>
        <w:rPr>
          <w:b/>
        </w:rPr>
      </w:r>
    </w:p>
    <w:p>
      <w:pPr>
        <w:pStyle w:val="Normal"/>
        <w:spacing w:before="0" w:after="0"/>
        <w:ind w:hanging="0" w:left="140" w:right="141"/>
        <w:jc w:val="both"/>
        <w:rPr>
          <w:b/>
          <w:sz w:val="20"/>
        </w:rPr>
      </w:pPr>
      <w:r>
        <w:rPr>
          <w:b/>
          <w:sz w:val="20"/>
        </w:rPr>
        <w:t>OGGETTO: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Consenso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ex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art.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9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Regolamento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UE/679/2016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per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il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trattamento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dei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dati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personali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degli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alunni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delle loro famiglie</w:t>
      </w:r>
    </w:p>
    <w:p>
      <w:pPr>
        <w:pStyle w:val="BodyText"/>
        <w:spacing w:before="1" w:after="0"/>
        <w:rPr>
          <w:b/>
        </w:rPr>
      </w:pPr>
      <w:r>
        <w:rPr>
          <w:b/>
        </w:rPr>
      </w:r>
    </w:p>
    <w:p>
      <w:pPr>
        <w:pStyle w:val="BodyText"/>
        <w:tabs>
          <w:tab w:val="clear" w:pos="720"/>
          <w:tab w:val="left" w:pos="2430" w:leader="none"/>
        </w:tabs>
        <w:ind w:left="140" w:right="0"/>
        <w:jc w:val="both"/>
        <w:rPr/>
      </w:pPr>
      <w:r>
        <w:rPr/>
        <w:t>I</w:t>
      </w:r>
      <w:r>
        <w:rPr>
          <w:spacing w:val="78"/>
          <w:w w:val="150"/>
        </w:rPr>
        <w:t xml:space="preserve">   </w:t>
      </w:r>
      <w:r>
        <w:rPr>
          <w:spacing w:val="-2"/>
        </w:rPr>
        <w:t>sottoscritti</w:t>
      </w:r>
      <w:r>
        <w:rPr/>
        <w:tab/>
        <w:t>……….……………………………………….…………….</w:t>
      </w:r>
      <w:r>
        <w:rPr>
          <w:spacing w:val="69"/>
          <w:w w:val="150"/>
        </w:rPr>
        <w:t xml:space="preserve">   </w:t>
      </w:r>
      <w:r>
        <w:rPr/>
        <w:t>genitori</w:t>
      </w:r>
      <w:r>
        <w:rPr>
          <w:spacing w:val="71"/>
          <w:w w:val="150"/>
        </w:rPr>
        <w:t xml:space="preserve">   </w:t>
      </w:r>
      <w:r>
        <w:rPr>
          <w:spacing w:val="-2"/>
        </w:rPr>
        <w:t>dell’alunno/a</w:t>
      </w:r>
    </w:p>
    <w:p>
      <w:pPr>
        <w:pStyle w:val="Normal"/>
        <w:spacing w:lineRule="auto" w:line="240" w:before="1" w:after="0"/>
        <w:ind w:hanging="0" w:left="140" w:right="134"/>
        <w:jc w:val="both"/>
        <w:rPr>
          <w:sz w:val="20"/>
        </w:rPr>
      </w:pPr>
      <w:r>
        <w:rPr>
          <w:sz w:val="20"/>
        </w:rPr>
        <w:t>……………………………</w:t>
      </w:r>
      <w:r>
        <w:rPr>
          <w:sz w:val="20"/>
        </w:rPr>
        <w:t>. frequentante nell’a.s. 202_/202_</w:t>
      </w:r>
      <w:r>
        <w:rPr>
          <w:spacing w:val="40"/>
          <w:sz w:val="20"/>
        </w:rPr>
        <w:t xml:space="preserve"> </w:t>
      </w:r>
      <w:r>
        <w:rPr>
          <w:sz w:val="20"/>
        </w:rPr>
        <w:t>la classe ………</w:t>
      </w:r>
      <w:r>
        <w:rPr>
          <w:spacing w:val="-1"/>
          <w:sz w:val="20"/>
        </w:rPr>
        <w:t xml:space="preserve"> </w:t>
      </w:r>
      <w:r>
        <w:rPr>
          <w:sz w:val="20"/>
        </w:rPr>
        <w:t>della Scuola ............................................ Acquisite le informazioni fornite dal titolare del trattamento ai sensi dell’art. 13 del Regolamento UE/679/2016</w:t>
      </w:r>
      <w:r>
        <w:rPr>
          <w:spacing w:val="40"/>
          <w:sz w:val="20"/>
        </w:rPr>
        <w:t xml:space="preserve"> </w:t>
      </w:r>
      <w:r>
        <w:rPr>
          <w:sz w:val="20"/>
        </w:rPr>
        <w:t>e consapevoli, in particolare, che il trattamento potrebbe riguardare i dati "particolari" di cui all'art.9 del Regolamento UE/679/2016,</w:t>
      </w:r>
      <w:r>
        <w:rPr>
          <w:spacing w:val="-8"/>
          <w:sz w:val="20"/>
        </w:rPr>
        <w:t xml:space="preserve"> </w:t>
      </w:r>
      <w:r>
        <w:rPr>
          <w:sz w:val="20"/>
        </w:rPr>
        <w:t>vale</w:t>
      </w:r>
      <w:r>
        <w:rPr>
          <w:spacing w:val="-9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dire</w:t>
      </w:r>
      <w:r>
        <w:rPr>
          <w:spacing w:val="-9"/>
          <w:sz w:val="20"/>
        </w:rPr>
        <w:t xml:space="preserve"> </w:t>
      </w:r>
      <w:r>
        <w:rPr>
          <w:sz w:val="20"/>
        </w:rPr>
        <w:t>i</w:t>
      </w:r>
      <w:r>
        <w:rPr>
          <w:spacing w:val="-9"/>
          <w:sz w:val="20"/>
        </w:rPr>
        <w:t xml:space="preserve"> </w:t>
      </w:r>
      <w:r>
        <w:rPr>
          <w:sz w:val="20"/>
        </w:rPr>
        <w:t>dati</w:t>
      </w:r>
      <w:r>
        <w:rPr>
          <w:spacing w:val="-9"/>
          <w:sz w:val="20"/>
        </w:rPr>
        <w:t xml:space="preserve"> </w:t>
      </w:r>
      <w:r>
        <w:rPr>
          <w:i/>
          <w:sz w:val="20"/>
        </w:rPr>
        <w:t>"idonei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rivelare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l'origine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razziale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o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etnica,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le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opinioni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politiche,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le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convinzioni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 xml:space="preserve">religiose o filosofiche, o l'appartenenza sindacale, nonché trattare dati genetici, dati biometrici intesi a identificare in modo univoco una persona fisica, dati relativi alla salute o alla vita sessuale o all'orientamento sessuale della persona" </w:t>
      </w:r>
      <w:r>
        <w:rPr>
          <w:sz w:val="20"/>
        </w:rPr>
        <w:t>esprimono il consenso per l’utilizzo dei dati per il proprio figlio in merito a :</w:t>
      </w:r>
    </w:p>
    <w:tbl>
      <w:tblPr>
        <w:tblW w:w="9623" w:type="dxa"/>
        <w:jc w:val="left"/>
        <w:tblInd w:w="15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7813"/>
        <w:gridCol w:w="1809"/>
      </w:tblGrid>
      <w:tr>
        <w:trPr>
          <w:trHeight w:val="858" w:hRule="atLeast"/>
        </w:trPr>
        <w:tc>
          <w:tcPr>
            <w:tcW w:w="7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8"/>
              </w:numPr>
              <w:tabs>
                <w:tab w:val="clear" w:pos="720"/>
                <w:tab w:val="left" w:pos="830" w:leader="none"/>
              </w:tabs>
              <w:spacing w:lineRule="auto" w:line="240" w:before="84" w:after="0"/>
              <w:ind w:firstLine="33" w:left="110" w:right="237"/>
              <w:jc w:val="both"/>
              <w:rPr>
                <w:sz w:val="20"/>
              </w:rPr>
            </w:pPr>
            <w:r>
              <w:rPr>
                <w:sz w:val="20"/>
              </w:rPr>
              <w:t>Comunicazione dei dati a terzi nei limiti di quanto strettamente necessario all’organizzazione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 uscite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didattiche, visite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guidate, viaggi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d’istruzione, realizzazione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delle attività previste nel PTOF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4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07" w:right="0"/>
              <w:rPr>
                <w:b/>
                <w:sz w:val="20"/>
              </w:rPr>
            </w:pPr>
            <w:r>
              <w:rPr>
                <w:b/>
                <w:sz w:val="20"/>
              </w:rPr>
              <w:t>SI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◻</w:t>
            </w:r>
            <w:r>
              <w:rPr>
                <w:b/>
                <w:spacing w:val="71"/>
                <w:sz w:val="20"/>
              </w:rPr>
              <w:t xml:space="preserve"> </w:t>
            </w:r>
            <w:r>
              <w:rPr>
                <w:b/>
                <w:sz w:val="20"/>
              </w:rPr>
              <w:t>NO</w:t>
            </w:r>
            <w:r>
              <w:rPr>
                <w:b/>
                <w:spacing w:val="-10"/>
                <w:sz w:val="20"/>
              </w:rPr>
              <w:t xml:space="preserve"> ◻</w:t>
            </w:r>
          </w:p>
        </w:tc>
      </w:tr>
      <w:tr>
        <w:trPr>
          <w:trHeight w:val="863" w:hRule="atLeast"/>
        </w:trPr>
        <w:tc>
          <w:tcPr>
            <w:tcW w:w="7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7"/>
              </w:numPr>
              <w:tabs>
                <w:tab w:val="clear" w:pos="720"/>
                <w:tab w:val="left" w:pos="830" w:leader="none"/>
              </w:tabs>
              <w:spacing w:lineRule="auto" w:line="240" w:before="84" w:after="0"/>
              <w:ind w:firstLine="33" w:left="110" w:right="232"/>
              <w:jc w:val="both"/>
              <w:rPr>
                <w:sz w:val="20"/>
              </w:rPr>
            </w:pPr>
            <w:r>
              <w:rPr>
                <w:sz w:val="20"/>
              </w:rPr>
              <w:t xml:space="preserve">Comunicazione dei dati a </w:t>
            </w:r>
            <w:r>
              <w:rPr>
                <w:b/>
                <w:sz w:val="20"/>
              </w:rPr>
              <w:t xml:space="preserve">ditte fornitrici di altri servizi </w:t>
            </w:r>
            <w:r>
              <w:rPr>
                <w:sz w:val="20"/>
              </w:rPr>
              <w:t>(nei limiti di quanto strettamente necessario all’adempimento delle prestazioni oggetto dei contratti, quali ad esempio l’organizzazione di servizi di mensa):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4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07" w:right="0"/>
              <w:rPr>
                <w:b/>
                <w:sz w:val="20"/>
              </w:rPr>
            </w:pPr>
            <w:r>
              <w:rPr>
                <w:b/>
                <w:sz w:val="20"/>
              </w:rPr>
              <w:t>SI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◻</w:t>
            </w:r>
            <w:r>
              <w:rPr>
                <w:b/>
                <w:spacing w:val="71"/>
                <w:sz w:val="20"/>
              </w:rPr>
              <w:t xml:space="preserve"> </w:t>
            </w:r>
            <w:r>
              <w:rPr>
                <w:b/>
                <w:sz w:val="20"/>
              </w:rPr>
              <w:t>NO</w:t>
            </w:r>
            <w:r>
              <w:rPr>
                <w:b/>
                <w:spacing w:val="-10"/>
                <w:sz w:val="20"/>
              </w:rPr>
              <w:t xml:space="preserve"> ◻</w:t>
            </w:r>
          </w:p>
        </w:tc>
      </w:tr>
      <w:tr>
        <w:trPr>
          <w:trHeight w:val="858" w:hRule="atLeast"/>
        </w:trPr>
        <w:tc>
          <w:tcPr>
            <w:tcW w:w="7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6"/>
              </w:numPr>
              <w:tabs>
                <w:tab w:val="clear" w:pos="720"/>
                <w:tab w:val="left" w:pos="830" w:leader="none"/>
              </w:tabs>
              <w:spacing w:lineRule="auto" w:line="240" w:before="79" w:after="0"/>
              <w:ind w:firstLine="33" w:left="110" w:right="238"/>
              <w:jc w:val="both"/>
              <w:rPr>
                <w:sz w:val="20"/>
              </w:rPr>
            </w:pPr>
            <w:r>
              <w:rPr>
                <w:sz w:val="20"/>
              </w:rPr>
              <w:t>Presta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suo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consenso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comunicazione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imprese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esercenti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servizi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di assicurazione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(nei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limiti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quanto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strettamente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necessario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alla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stipula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polizze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materia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di infortuni e di responsabilità civile):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9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" w:after="0"/>
              <w:ind w:left="307" w:right="0"/>
              <w:rPr>
                <w:b/>
                <w:sz w:val="20"/>
              </w:rPr>
            </w:pPr>
            <w:r>
              <w:rPr>
                <w:b/>
                <w:sz w:val="20"/>
              </w:rPr>
              <w:t>SI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◻</w:t>
            </w:r>
            <w:r>
              <w:rPr>
                <w:b/>
                <w:spacing w:val="71"/>
                <w:sz w:val="20"/>
              </w:rPr>
              <w:t xml:space="preserve"> </w:t>
            </w:r>
            <w:r>
              <w:rPr>
                <w:b/>
                <w:sz w:val="20"/>
              </w:rPr>
              <w:t>NO</w:t>
            </w:r>
            <w:r>
              <w:rPr>
                <w:b/>
                <w:spacing w:val="-10"/>
                <w:sz w:val="20"/>
              </w:rPr>
              <w:t xml:space="preserve"> ◻</w:t>
            </w:r>
          </w:p>
        </w:tc>
      </w:tr>
    </w:tbl>
    <w:p>
      <w:pPr>
        <w:pStyle w:val="BodyText"/>
        <w:rPr/>
      </w:pPr>
      <w:r>
        <w:rPr/>
      </w:r>
    </w:p>
    <w:p>
      <w:pPr>
        <w:pStyle w:val="BodyText"/>
        <w:ind w:left="140" w:right="141"/>
        <w:jc w:val="both"/>
        <w:rPr/>
      </w:pPr>
      <w:r>
        <w:rPr/>
        <w:t>I Sottoscritti, esprimono il proprio consenso per l’effettuazione e l’eventuale utilizzo, nell’ambito delle attività scolastiche, di:</w:t>
      </w:r>
    </w:p>
    <w:tbl>
      <w:tblPr>
        <w:tblW w:w="9624" w:type="dxa"/>
        <w:jc w:val="left"/>
        <w:tblInd w:w="15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7803"/>
        <w:gridCol w:w="1820"/>
      </w:tblGrid>
      <w:tr>
        <w:trPr>
          <w:trHeight w:val="1146" w:hRule="atLeast"/>
        </w:trPr>
        <w:tc>
          <w:tcPr>
            <w:tcW w:w="7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5"/>
              </w:numPr>
              <w:tabs>
                <w:tab w:val="clear" w:pos="720"/>
                <w:tab w:val="left" w:pos="790" w:leader="none"/>
              </w:tabs>
              <w:spacing w:lineRule="auto" w:line="238" w:before="2" w:after="0"/>
              <w:ind w:firstLine="72" w:left="71" w:right="234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Videoconferenze in diretta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e/o Foto e/o filmati </w:t>
            </w:r>
            <w:r>
              <w:rPr>
                <w:sz w:val="20"/>
              </w:rPr>
              <w:t>inerenti l’attività didattica da consegnare alle famiglie quale documentazione del percorso formativo o da utilizzare all'interno dell'amministrazione scolastica per iniziative di aggiornamento o di progettazione didattica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attività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orientamento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partecipazione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concorsi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che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richiedono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tale</w:t>
            </w:r>
          </w:p>
          <w:p>
            <w:pPr>
              <w:pStyle w:val="TableParagraph"/>
              <w:spacing w:lineRule="exact" w:line="210" w:before="4" w:after="0"/>
              <w:ind w:left="71" w:right="0"/>
              <w:rPr>
                <w:sz w:val="20"/>
              </w:rPr>
            </w:pPr>
            <w:r>
              <w:rPr>
                <w:spacing w:val="-2"/>
                <w:sz w:val="20"/>
              </w:rPr>
              <w:t>documentazione;</w:t>
            </w:r>
          </w:p>
        </w:tc>
        <w:tc>
          <w:tcPr>
            <w:tcW w:w="18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56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" w:after="0"/>
              <w:ind w:left="513" w:right="0"/>
              <w:rPr>
                <w:b/>
                <w:sz w:val="20"/>
              </w:rPr>
            </w:pPr>
            <w:r>
              <w:rPr>
                <w:b/>
                <w:sz w:val="20"/>
              </w:rPr>
              <w:t>SI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◻</w:t>
            </w:r>
            <w:r>
              <w:rPr>
                <w:b/>
                <w:spacing w:val="71"/>
                <w:sz w:val="20"/>
              </w:rPr>
              <w:t xml:space="preserve"> </w:t>
            </w:r>
            <w:r>
              <w:rPr>
                <w:b/>
                <w:sz w:val="20"/>
              </w:rPr>
              <w:t>NO</w:t>
            </w:r>
            <w:r>
              <w:rPr>
                <w:b/>
                <w:spacing w:val="-10"/>
                <w:sz w:val="20"/>
              </w:rPr>
              <w:t xml:space="preserve"> ◻</w:t>
            </w:r>
          </w:p>
        </w:tc>
      </w:tr>
      <w:tr>
        <w:trPr>
          <w:trHeight w:val="710" w:hRule="atLeast"/>
        </w:trPr>
        <w:tc>
          <w:tcPr>
            <w:tcW w:w="7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4"/>
              </w:numPr>
              <w:tabs>
                <w:tab w:val="clear" w:pos="720"/>
                <w:tab w:val="left" w:pos="791" w:leader="none"/>
              </w:tabs>
              <w:spacing w:lineRule="auto" w:line="240" w:before="0" w:after="0"/>
              <w:ind w:firstLine="72" w:left="71" w:right="234"/>
              <w:jc w:val="left"/>
              <w:rPr>
                <w:sz w:val="20"/>
              </w:rPr>
            </w:pPr>
            <w:r>
              <w:rPr>
                <w:b/>
                <w:sz w:val="20"/>
              </w:rPr>
              <w:t>Pubblicazione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sul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sito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web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scuola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USR,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canali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istituzionali),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attività </w:t>
            </w:r>
            <w:r>
              <w:rPr>
                <w:spacing w:val="-2"/>
                <w:sz w:val="20"/>
              </w:rPr>
              <w:t>didattiche/formative;</w:t>
            </w:r>
          </w:p>
        </w:tc>
        <w:tc>
          <w:tcPr>
            <w:tcW w:w="18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710" w:hRule="atLeast"/>
        </w:trPr>
        <w:tc>
          <w:tcPr>
            <w:tcW w:w="7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3"/>
              </w:numPr>
              <w:tabs>
                <w:tab w:val="clear" w:pos="720"/>
                <w:tab w:val="left" w:pos="791" w:leader="none"/>
              </w:tabs>
              <w:spacing w:lineRule="auto" w:line="240" w:before="0" w:after="0"/>
              <w:ind w:firstLine="72" w:left="71" w:right="239"/>
              <w:jc w:val="left"/>
              <w:rPr>
                <w:sz w:val="20"/>
              </w:rPr>
            </w:pPr>
            <w:r>
              <w:rPr>
                <w:b/>
                <w:sz w:val="20"/>
              </w:rPr>
              <w:t xml:space="preserve">Riprese con videocamera </w:t>
            </w:r>
            <w:r>
              <w:rPr>
                <w:sz w:val="20"/>
              </w:rPr>
              <w:t xml:space="preserve">da parte di </w:t>
            </w:r>
            <w:r>
              <w:rPr>
                <w:b/>
                <w:sz w:val="20"/>
              </w:rPr>
              <w:t xml:space="preserve">genitori </w:t>
            </w:r>
            <w:r>
              <w:rPr>
                <w:sz w:val="20"/>
              </w:rPr>
              <w:t>o parenti, effettuate in occasione di momenti socializzanti quali feste di Natale, feste di fine anno, carnevale ecc …;</w:t>
            </w:r>
          </w:p>
        </w:tc>
        <w:tc>
          <w:tcPr>
            <w:tcW w:w="18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921" w:hRule="atLeast"/>
        </w:trPr>
        <w:tc>
          <w:tcPr>
            <w:tcW w:w="7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2"/>
              </w:numPr>
              <w:tabs>
                <w:tab w:val="clear" w:pos="720"/>
                <w:tab w:val="left" w:pos="790" w:leader="none"/>
              </w:tabs>
              <w:spacing w:lineRule="atLeast" w:line="230" w:before="0" w:after="0"/>
              <w:ind w:firstLine="72" w:left="71" w:right="234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Riprese con videocamera </w:t>
            </w:r>
            <w:r>
              <w:rPr>
                <w:sz w:val="20"/>
              </w:rPr>
              <w:t xml:space="preserve">da parte del </w:t>
            </w:r>
            <w:r>
              <w:rPr>
                <w:b/>
                <w:sz w:val="20"/>
              </w:rPr>
              <w:t xml:space="preserve">personale della Scuola </w:t>
            </w:r>
            <w:r>
              <w:rPr>
                <w:sz w:val="20"/>
              </w:rPr>
              <w:t>per la documentazione delle attività didattiche da utilizzare all’interno dell’amministrazione scolastica per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l’aggiornamento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del personale docente 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la progettazione dell’attività didattica prevista dal PTOF;</w:t>
            </w:r>
          </w:p>
        </w:tc>
        <w:tc>
          <w:tcPr>
            <w:tcW w:w="18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470" w:hRule="atLeast"/>
        </w:trPr>
        <w:tc>
          <w:tcPr>
            <w:tcW w:w="7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1"/>
              </w:numPr>
              <w:tabs>
                <w:tab w:val="clear" w:pos="720"/>
                <w:tab w:val="left" w:pos="791" w:leader="none"/>
              </w:tabs>
              <w:spacing w:lineRule="exact" w:line="226" w:before="0" w:after="0"/>
              <w:ind w:firstLine="72" w:left="71" w:right="239"/>
              <w:jc w:val="left"/>
              <w:rPr>
                <w:sz w:val="20"/>
              </w:rPr>
            </w:pPr>
            <w:r>
              <w:rPr>
                <w:b/>
                <w:sz w:val="20"/>
              </w:rPr>
              <w:t>Disegni,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testi,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stampe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individuali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o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gruppo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esposti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pubblicati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occasione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 mostre, eventi didattici anche in collaborazione con altri enti.</w:t>
            </w:r>
          </w:p>
        </w:tc>
        <w:tc>
          <w:tcPr>
            <w:tcW w:w="18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</w:tbl>
    <w:p>
      <w:pPr>
        <w:pStyle w:val="BodyText"/>
        <w:spacing w:before="1" w:after="0"/>
        <w:rPr/>
      </w:pPr>
      <w:r>
        <w:rPr/>
      </w:r>
    </w:p>
    <w:p>
      <w:pPr>
        <w:pStyle w:val="BodyText"/>
        <w:ind w:left="140" w:right="141"/>
        <w:jc w:val="both"/>
        <w:rPr/>
      </w:pPr>
      <w:r>
        <w:rPr/>
        <w:t>I sottoscritti confermano, in caso di sottoscrizione, di non avere nulla a pretendere in ragione di quanto sopra indicato e di rinunciare irrevocabilmente ad ogni diritto, azione o pretesa derivante da quanto sopra autorizzato.</w:t>
      </w:r>
    </w:p>
    <w:p>
      <w:pPr>
        <w:pStyle w:val="Heading1"/>
        <w:spacing w:before="227" w:after="0"/>
        <w:rPr/>
      </w:pPr>
      <w:r>
        <w:rPr/>
        <w:t>Eboli,</w:t>
      </w:r>
      <w:r>
        <w:rPr>
          <w:spacing w:val="-6"/>
        </w:rPr>
        <w:t xml:space="preserve"> </w:t>
      </w:r>
      <w:r>
        <w:rPr>
          <w:spacing w:val="-2"/>
        </w:rPr>
        <w:t>……………………</w:t>
      </w:r>
    </w:p>
    <w:p>
      <w:pPr>
        <w:pStyle w:val="BodyText"/>
        <w:ind w:left="7931" w:right="0"/>
        <w:rPr/>
      </w:pPr>
      <w:r>
        <w:rPr/>
        <w:t>I</w:t>
      </w:r>
      <w:r>
        <w:rPr>
          <w:spacing w:val="-2"/>
        </w:rPr>
        <w:t xml:space="preserve"> </w:t>
      </w:r>
      <w:r>
        <w:rPr/>
        <w:t>genitori</w:t>
      </w:r>
      <w:r>
        <w:rPr>
          <w:spacing w:val="-4"/>
        </w:rPr>
        <w:t xml:space="preserve"> </w:t>
      </w:r>
      <w:r>
        <w:rPr>
          <w:spacing w:val="-2"/>
        </w:rPr>
        <w:t>dell’alunno/a</w:t>
      </w:r>
    </w:p>
    <w:p>
      <w:pPr>
        <w:pStyle w:val="BodyText"/>
        <w:spacing w:before="7" w:after="0"/>
        <w:rPr>
          <w:sz w:val="17"/>
        </w:rPr>
      </w:pPr>
      <w:r>
        <w:rPr>
          <w:sz w:val="17"/>
        </w:rPr>
        <mc:AlternateContent>
          <mc:Choice Requires="wps">
            <w:drawing>
              <wp:anchor behindDoc="1" distT="0" distB="635" distL="0" distR="0" simplePos="0" locked="0" layoutInCell="0" allowOverlap="1" relativeHeight="2">
                <wp:simplePos x="0" y="0"/>
                <wp:positionH relativeFrom="page">
                  <wp:posOffset>4995545</wp:posOffset>
                </wp:positionH>
                <wp:positionV relativeFrom="paragraph">
                  <wp:posOffset>144145</wp:posOffset>
                </wp:positionV>
                <wp:extent cx="1844040" cy="1270"/>
                <wp:effectExtent l="0" t="2540" r="0" b="1270"/>
                <wp:wrapTopAndBottom/>
                <wp:docPr id="1" name="Graphic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3920" cy="1440"/>
                        </a:xfrm>
                        <a:custGeom>
                          <a:avLst/>
                          <a:gdLst>
                            <a:gd name="textAreaLeft" fmla="*/ 0 w 1045440"/>
                            <a:gd name="textAreaRight" fmla="*/ 1046880 w 1045440"/>
                            <a:gd name="textAreaTop" fmla="*/ 0 h 720"/>
                            <a:gd name="textAreaBottom" fmla="*/ 324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1844039" h="0">
                              <a:moveTo>
                                <a:pt x="0" y="0"/>
                              </a:moveTo>
                              <a:lnTo>
                                <a:pt x="1844044" y="0"/>
                              </a:lnTo>
                            </a:path>
                          </a:pathLst>
                        </a:custGeom>
                        <a:noFill/>
                        <a:ln w="512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1" distT="0" distB="635" distL="0" distR="0" simplePos="0" locked="0" layoutInCell="0" allowOverlap="1" relativeHeight="3">
                <wp:simplePos x="0" y="0"/>
                <wp:positionH relativeFrom="page">
                  <wp:posOffset>4995545</wp:posOffset>
                </wp:positionH>
                <wp:positionV relativeFrom="paragraph">
                  <wp:posOffset>290830</wp:posOffset>
                </wp:positionV>
                <wp:extent cx="1844040" cy="1270"/>
                <wp:effectExtent l="0" t="2540" r="0" b="1270"/>
                <wp:wrapTopAndBottom/>
                <wp:docPr id="2" name="Graphic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3920" cy="1440"/>
                        </a:xfrm>
                        <a:custGeom>
                          <a:avLst/>
                          <a:gdLst>
                            <a:gd name="textAreaLeft" fmla="*/ 0 w 1045440"/>
                            <a:gd name="textAreaRight" fmla="*/ 1046880 w 1045440"/>
                            <a:gd name="textAreaTop" fmla="*/ 0 h 720"/>
                            <a:gd name="textAreaBottom" fmla="*/ 324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1844039" h="0">
                              <a:moveTo>
                                <a:pt x="0" y="0"/>
                              </a:moveTo>
                              <a:lnTo>
                                <a:pt x="1844044" y="0"/>
                              </a:lnTo>
                            </a:path>
                          </a:pathLst>
                        </a:custGeom>
                        <a:noFill/>
                        <a:ln w="512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spacing w:before="6" w:after="0"/>
        <w:rPr>
          <w:sz w:val="17"/>
        </w:rPr>
      </w:pPr>
      <w:r>
        <w:rPr>
          <w:sz w:val="17"/>
        </w:rPr>
      </w:r>
    </w:p>
    <w:p>
      <w:pPr>
        <w:pStyle w:val="BodyText"/>
        <w:spacing w:before="23" w:after="0"/>
        <w:rPr>
          <w:sz w:val="18"/>
        </w:rPr>
      </w:pPr>
      <w:r>
        <w:rPr>
          <w:sz w:val="18"/>
        </w:rPr>
      </w:r>
    </w:p>
    <w:p>
      <w:pPr>
        <w:pStyle w:val="Normal"/>
        <w:spacing w:before="0" w:after="0"/>
        <w:ind w:firstLine="2702" w:left="140" w:right="0"/>
        <w:jc w:val="left"/>
        <w:rPr>
          <w:sz w:val="18"/>
        </w:rPr>
      </w:pPr>
      <w:r>
        <w:rPr>
          <w:sz w:val="18"/>
        </w:rPr>
        <w:t>(firma</w:t>
      </w:r>
      <w:r>
        <w:rPr>
          <w:spacing w:val="-3"/>
          <w:sz w:val="18"/>
        </w:rPr>
        <w:t xml:space="preserve"> </w:t>
      </w:r>
      <w:r>
        <w:rPr>
          <w:sz w:val="18"/>
        </w:rPr>
        <w:t>unica</w:t>
      </w:r>
      <w:r>
        <w:rPr>
          <w:spacing w:val="-3"/>
          <w:sz w:val="18"/>
        </w:rPr>
        <w:t xml:space="preserve"> </w:t>
      </w:r>
      <w:r>
        <w:rPr>
          <w:sz w:val="18"/>
        </w:rPr>
        <w:t>in</w:t>
      </w:r>
      <w:r>
        <w:rPr>
          <w:spacing w:val="-3"/>
          <w:sz w:val="18"/>
        </w:rPr>
        <w:t xml:space="preserve"> </w:t>
      </w:r>
      <w:r>
        <w:rPr>
          <w:sz w:val="18"/>
        </w:rPr>
        <w:t>caso</w:t>
      </w:r>
      <w:r>
        <w:rPr>
          <w:spacing w:val="-3"/>
          <w:sz w:val="18"/>
        </w:rPr>
        <w:t xml:space="preserve"> </w:t>
      </w:r>
      <w:r>
        <w:rPr>
          <w:sz w:val="18"/>
        </w:rPr>
        <w:t>di</w:t>
      </w:r>
      <w:r>
        <w:rPr>
          <w:spacing w:val="-1"/>
          <w:sz w:val="18"/>
        </w:rPr>
        <w:t xml:space="preserve"> </w:t>
      </w:r>
      <w:r>
        <w:rPr>
          <w:sz w:val="18"/>
        </w:rPr>
        <w:t>esistenza</w:t>
      </w:r>
      <w:r>
        <w:rPr>
          <w:spacing w:val="-3"/>
          <w:sz w:val="18"/>
        </w:rPr>
        <w:t xml:space="preserve"> </w:t>
      </w:r>
      <w:r>
        <w:rPr>
          <w:sz w:val="18"/>
        </w:rPr>
        <w:t>di</w:t>
      </w:r>
      <w:r>
        <w:rPr>
          <w:spacing w:val="-1"/>
          <w:sz w:val="18"/>
        </w:rPr>
        <w:t xml:space="preserve"> </w:t>
      </w:r>
      <w:r>
        <w:rPr>
          <w:sz w:val="18"/>
        </w:rPr>
        <w:t>un</w:t>
      </w:r>
      <w:r>
        <w:rPr>
          <w:spacing w:val="-3"/>
          <w:sz w:val="18"/>
        </w:rPr>
        <w:t xml:space="preserve"> </w:t>
      </w:r>
      <w:r>
        <w:rPr>
          <w:sz w:val="18"/>
        </w:rPr>
        <w:t>solo</w:t>
      </w:r>
      <w:r>
        <w:rPr>
          <w:spacing w:val="-3"/>
          <w:sz w:val="18"/>
        </w:rPr>
        <w:t xml:space="preserve"> </w:t>
      </w:r>
      <w:r>
        <w:rPr>
          <w:sz w:val="18"/>
        </w:rPr>
        <w:t>genitore</w:t>
      </w:r>
      <w:r>
        <w:rPr>
          <w:spacing w:val="-3"/>
          <w:sz w:val="18"/>
        </w:rPr>
        <w:t xml:space="preserve"> </w:t>
      </w:r>
      <w:r>
        <w:rPr>
          <w:sz w:val="18"/>
        </w:rPr>
        <w:t>esercente</w:t>
      </w:r>
      <w:r>
        <w:rPr>
          <w:spacing w:val="-3"/>
          <w:sz w:val="18"/>
        </w:rPr>
        <w:t xml:space="preserve"> </w:t>
      </w:r>
      <w:r>
        <w:rPr>
          <w:sz w:val="18"/>
        </w:rPr>
        <w:t>la</w:t>
      </w:r>
      <w:r>
        <w:rPr>
          <w:spacing w:val="-3"/>
          <w:sz w:val="18"/>
        </w:rPr>
        <w:t xml:space="preserve"> </w:t>
      </w:r>
      <w:r>
        <w:rPr>
          <w:sz w:val="18"/>
        </w:rPr>
        <w:t>patria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potestà/affidatario/tutore)</w:t>
      </w:r>
    </w:p>
    <w:p>
      <w:pPr>
        <w:pStyle w:val="BodyText"/>
        <w:spacing w:before="22" w:after="0"/>
        <w:rPr>
          <w:sz w:val="18"/>
        </w:rPr>
      </w:pPr>
      <w:r>
        <w:rPr>
          <w:sz w:val="18"/>
        </w:rPr>
      </w:r>
    </w:p>
    <w:p>
      <w:pPr>
        <w:pStyle w:val="Normal"/>
        <w:spacing w:before="1" w:after="0"/>
        <w:ind w:hanging="0" w:left="140" w:right="141"/>
        <w:jc w:val="both"/>
        <w:rPr>
          <w:b/>
          <w:i/>
          <w:i/>
          <w:sz w:val="18"/>
        </w:rPr>
      </w:pPr>
      <w:r>
        <w:rPr>
          <w:b/>
          <w:i/>
          <w:sz w:val="18"/>
        </w:rPr>
        <w:t>Si ricorda che è necessario la firma di entrambi genitori anche se separati; laddove uno dei genitori sia irreperibile si prega di sottoscrivere la seguente dichiarazione:</w:t>
      </w:r>
    </w:p>
    <w:p>
      <w:pPr>
        <w:pStyle w:val="Normal"/>
        <w:spacing w:lineRule="auto" w:line="242" w:before="0" w:after="0"/>
        <w:ind w:firstLine="48" w:left="140" w:right="132"/>
        <w:jc w:val="both"/>
        <w:rPr>
          <w:i/>
          <w:i/>
          <w:sz w:val="18"/>
        </w:rPr>
      </w:pPr>
      <w:r>
        <w:rPr>
          <w:i/>
          <w:sz w:val="18"/>
        </w:rPr>
        <w:t>“</w:t>
      </w:r>
      <w:r>
        <w:rPr>
          <w:i/>
          <w:sz w:val="18"/>
        </w:rPr>
        <w:t>Il sottoscritto, consapevole delle conseguenze amministrative e penali per chi rilasci dichiarazioni non corrispondenti a verità, ai sensi del DPR 245/2000, dichiara di aver effettuato la scelta/richiesta in osservazione delle disposizioni sulla responsabilità genitoriale di cui agli artt. 316, 337 ter e 337 quater del codice civile, che richiedono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il consenso di entrambi i genitori”</w:t>
      </w:r>
    </w:p>
    <w:p>
      <w:pPr>
        <w:pStyle w:val="Normal"/>
        <w:spacing w:lineRule="exact" w:line="203" w:before="0" w:after="0"/>
        <w:ind w:hanging="0" w:left="0" w:right="339"/>
        <w:jc w:val="right"/>
        <w:rPr>
          <w:sz w:val="18"/>
        </w:rPr>
      </w:pPr>
      <w:r>
        <w:rPr>
          <w:spacing w:val="-2"/>
          <w:sz w:val="18"/>
        </w:rPr>
        <w:t>FIRMA</w:t>
      </w:r>
    </w:p>
    <w:p>
      <w:pPr>
        <w:pStyle w:val="BodyText"/>
        <w:spacing w:before="6" w:after="0"/>
        <w:rPr>
          <w:sz w:val="15"/>
        </w:rPr>
      </w:pPr>
      <w:r>
        <w:rPr>
          <w:sz w:val="15"/>
        </w:rPr>
        <mc:AlternateContent>
          <mc:Choice Requires="wps">
            <w:drawing>
              <wp:anchor behindDoc="1" distT="0" distB="635" distL="0" distR="0" simplePos="0" locked="0" layoutInCell="0" allowOverlap="1" relativeHeight="4">
                <wp:simplePos x="0" y="0"/>
                <wp:positionH relativeFrom="page">
                  <wp:posOffset>4721225</wp:posOffset>
                </wp:positionH>
                <wp:positionV relativeFrom="paragraph">
                  <wp:posOffset>128270</wp:posOffset>
                </wp:positionV>
                <wp:extent cx="2118995" cy="1270"/>
                <wp:effectExtent l="0" t="2540" r="0" b="1270"/>
                <wp:wrapTopAndBottom/>
                <wp:docPr id="3" name="Graphic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8960" cy="1440"/>
                        </a:xfrm>
                        <a:custGeom>
                          <a:avLst/>
                          <a:gdLst>
                            <a:gd name="textAreaLeft" fmla="*/ 0 w 1201320"/>
                            <a:gd name="textAreaRight" fmla="*/ 1202760 w 1201320"/>
                            <a:gd name="textAreaTop" fmla="*/ 0 h 720"/>
                            <a:gd name="textAreaBottom" fmla="*/ 324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2118995" h="0">
                              <a:moveTo>
                                <a:pt x="0" y="0"/>
                              </a:moveTo>
                              <a:lnTo>
                                <a:pt x="2118374" y="0"/>
                              </a:lnTo>
                            </a:path>
                          </a:pathLst>
                        </a:custGeom>
                        <a:noFill/>
                        <a:ln w="432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sectPr>
      <w:type w:val="nextPage"/>
      <w:pgSz w:w="11906" w:h="16838"/>
      <w:pgMar w:left="992" w:right="992" w:gutter="0" w:header="0" w:top="1340" w:footer="0" w:bottom="28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"/>
      <w:lvlJc w:val="left"/>
      <w:pPr>
        <w:tabs>
          <w:tab w:val="num" w:pos="0"/>
        </w:tabs>
        <w:ind w:left="71" w:hanging="648"/>
      </w:pPr>
      <w:rPr>
        <w:rFonts w:ascii="Wingdings" w:hAnsi="Wingdings" w:cs="Wingdings" w:hint="default"/>
        <w:sz w:val="20"/>
        <w:spacing w:val="0"/>
        <w:i w:val="false"/>
        <w:b w:val="false"/>
        <w:szCs w:val="20"/>
        <w:iCs w:val="false"/>
        <w:bCs w:val="false"/>
        <w:w w:val="100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851" w:hanging="648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622" w:hanging="648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393" w:hanging="648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164" w:hanging="648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3935" w:hanging="648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4706" w:hanging="648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5477" w:hanging="648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6248" w:hanging="648"/>
      </w:pPr>
      <w:rPr>
        <w:rFonts w:ascii="Symbol" w:hAnsi="Symbol" w:cs="Symbol" w:hint="default"/>
        <w:lang w:val="it-IT" w:eastAsia="en-US" w:bidi="ar-SA"/>
      </w:rPr>
    </w:lvl>
  </w:abstractNum>
  <w:abstractNum w:abstractNumId="2">
    <w:lvl w:ilvl="0">
      <w:numFmt w:val="bullet"/>
      <w:lvlText w:val=""/>
      <w:lvlJc w:val="left"/>
      <w:pPr>
        <w:tabs>
          <w:tab w:val="num" w:pos="0"/>
        </w:tabs>
        <w:ind w:left="71" w:hanging="648"/>
      </w:pPr>
      <w:rPr>
        <w:rFonts w:ascii="Wingdings" w:hAnsi="Wingdings" w:cs="Wingdings" w:hint="default"/>
        <w:sz w:val="20"/>
        <w:spacing w:val="0"/>
        <w:i w:val="false"/>
        <w:b w:val="false"/>
        <w:szCs w:val="20"/>
        <w:iCs w:val="false"/>
        <w:bCs w:val="false"/>
        <w:w w:val="100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851" w:hanging="648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622" w:hanging="648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393" w:hanging="648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164" w:hanging="648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3935" w:hanging="648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4706" w:hanging="648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5477" w:hanging="648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6248" w:hanging="648"/>
      </w:pPr>
      <w:rPr>
        <w:rFonts w:ascii="Symbol" w:hAnsi="Symbol" w:cs="Symbol" w:hint="default"/>
        <w:lang w:val="it-IT" w:eastAsia="en-US" w:bidi="ar-SA"/>
      </w:rPr>
    </w:lvl>
  </w:abstractNum>
  <w:abstractNum w:abstractNumId="3">
    <w:lvl w:ilvl="0">
      <w:numFmt w:val="bullet"/>
      <w:lvlText w:val=""/>
      <w:lvlJc w:val="left"/>
      <w:pPr>
        <w:tabs>
          <w:tab w:val="num" w:pos="0"/>
        </w:tabs>
        <w:ind w:left="71" w:hanging="648"/>
      </w:pPr>
      <w:rPr>
        <w:rFonts w:ascii="Wingdings" w:hAnsi="Wingdings" w:cs="Wingdings" w:hint="default"/>
        <w:sz w:val="20"/>
        <w:spacing w:val="0"/>
        <w:i w:val="false"/>
        <w:b w:val="false"/>
        <w:szCs w:val="20"/>
        <w:iCs w:val="false"/>
        <w:bCs w:val="false"/>
        <w:w w:val="100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851" w:hanging="648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622" w:hanging="648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393" w:hanging="648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164" w:hanging="648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3935" w:hanging="648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4706" w:hanging="648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5477" w:hanging="648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6248" w:hanging="648"/>
      </w:pPr>
      <w:rPr>
        <w:rFonts w:ascii="Symbol" w:hAnsi="Symbol" w:cs="Symbol" w:hint="default"/>
        <w:lang w:val="it-IT" w:eastAsia="en-US" w:bidi="ar-SA"/>
      </w:rPr>
    </w:lvl>
  </w:abstractNum>
  <w:abstractNum w:abstractNumId="4">
    <w:lvl w:ilvl="0">
      <w:numFmt w:val="bullet"/>
      <w:lvlText w:val=""/>
      <w:lvlJc w:val="left"/>
      <w:pPr>
        <w:tabs>
          <w:tab w:val="num" w:pos="0"/>
        </w:tabs>
        <w:ind w:left="71" w:hanging="648"/>
      </w:pPr>
      <w:rPr>
        <w:rFonts w:ascii="Wingdings" w:hAnsi="Wingdings" w:cs="Wingdings" w:hint="default"/>
        <w:sz w:val="20"/>
        <w:spacing w:val="0"/>
        <w:i w:val="false"/>
        <w:b w:val="false"/>
        <w:szCs w:val="20"/>
        <w:iCs w:val="false"/>
        <w:bCs w:val="false"/>
        <w:w w:val="100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851" w:hanging="648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622" w:hanging="648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393" w:hanging="648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164" w:hanging="648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3935" w:hanging="648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4706" w:hanging="648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5477" w:hanging="648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6248" w:hanging="648"/>
      </w:pPr>
      <w:rPr>
        <w:rFonts w:ascii="Symbol" w:hAnsi="Symbol" w:cs="Symbol" w:hint="default"/>
        <w:lang w:val="it-IT" w:eastAsia="en-US" w:bidi="ar-SA"/>
      </w:rPr>
    </w:lvl>
  </w:abstractNum>
  <w:abstractNum w:abstractNumId="5">
    <w:lvl w:ilvl="0">
      <w:numFmt w:val="bullet"/>
      <w:lvlText w:val=""/>
      <w:lvlJc w:val="left"/>
      <w:pPr>
        <w:tabs>
          <w:tab w:val="num" w:pos="0"/>
        </w:tabs>
        <w:ind w:left="71" w:hanging="648"/>
      </w:pPr>
      <w:rPr>
        <w:rFonts w:ascii="Wingdings" w:hAnsi="Wingdings" w:cs="Wingdings" w:hint="default"/>
        <w:sz w:val="20"/>
        <w:spacing w:val="0"/>
        <w:i w:val="false"/>
        <w:b w:val="false"/>
        <w:szCs w:val="20"/>
        <w:iCs w:val="false"/>
        <w:bCs w:val="false"/>
        <w:w w:val="100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851" w:hanging="648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622" w:hanging="648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393" w:hanging="648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164" w:hanging="648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3935" w:hanging="648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4706" w:hanging="648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5477" w:hanging="648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6248" w:hanging="648"/>
      </w:pPr>
      <w:rPr>
        <w:rFonts w:ascii="Symbol" w:hAnsi="Symbol" w:cs="Symbol" w:hint="default"/>
        <w:lang w:val="it-IT" w:eastAsia="en-US" w:bidi="ar-SA"/>
      </w:rPr>
    </w:lvl>
  </w:abstractNum>
  <w:abstractNum w:abstractNumId="6">
    <w:lvl w:ilvl="0">
      <w:numFmt w:val="bullet"/>
      <w:lvlText w:val=""/>
      <w:lvlJc w:val="left"/>
      <w:pPr>
        <w:tabs>
          <w:tab w:val="num" w:pos="0"/>
        </w:tabs>
        <w:ind w:left="110" w:hanging="687"/>
      </w:pPr>
      <w:rPr>
        <w:rFonts w:ascii="Wingdings" w:hAnsi="Wingdings" w:cs="Wingdings" w:hint="default"/>
        <w:sz w:val="20"/>
        <w:spacing w:val="0"/>
        <w:i w:val="false"/>
        <w:b w:val="false"/>
        <w:szCs w:val="20"/>
        <w:iCs w:val="false"/>
        <w:bCs w:val="false"/>
        <w:w w:val="100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888" w:hanging="687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656" w:hanging="687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425" w:hanging="687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193" w:hanging="687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3962" w:hanging="687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4730" w:hanging="687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5498" w:hanging="687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6267" w:hanging="687"/>
      </w:pPr>
      <w:rPr>
        <w:rFonts w:ascii="Symbol" w:hAnsi="Symbol" w:cs="Symbol" w:hint="default"/>
        <w:lang w:val="it-IT" w:eastAsia="en-US" w:bidi="ar-SA"/>
      </w:rPr>
    </w:lvl>
  </w:abstractNum>
  <w:abstractNum w:abstractNumId="7">
    <w:lvl w:ilvl="0">
      <w:numFmt w:val="bullet"/>
      <w:lvlText w:val=""/>
      <w:lvlJc w:val="left"/>
      <w:pPr>
        <w:tabs>
          <w:tab w:val="num" w:pos="0"/>
        </w:tabs>
        <w:ind w:left="110" w:hanging="687"/>
      </w:pPr>
      <w:rPr>
        <w:rFonts w:ascii="Wingdings" w:hAnsi="Wingdings" w:cs="Wingdings" w:hint="default"/>
        <w:sz w:val="20"/>
        <w:spacing w:val="0"/>
        <w:i w:val="false"/>
        <w:b w:val="false"/>
        <w:szCs w:val="20"/>
        <w:iCs w:val="false"/>
        <w:bCs w:val="false"/>
        <w:w w:val="100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888" w:hanging="687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656" w:hanging="687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425" w:hanging="687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193" w:hanging="687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3962" w:hanging="687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4730" w:hanging="687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5498" w:hanging="687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6267" w:hanging="687"/>
      </w:pPr>
      <w:rPr>
        <w:rFonts w:ascii="Symbol" w:hAnsi="Symbol" w:cs="Symbol" w:hint="default"/>
        <w:lang w:val="it-IT" w:eastAsia="en-US" w:bidi="ar-SA"/>
      </w:rPr>
    </w:lvl>
  </w:abstractNum>
  <w:abstractNum w:abstractNumId="8">
    <w:lvl w:ilvl="0">
      <w:numFmt w:val="bullet"/>
      <w:lvlText w:val=""/>
      <w:lvlJc w:val="left"/>
      <w:pPr>
        <w:tabs>
          <w:tab w:val="num" w:pos="0"/>
        </w:tabs>
        <w:ind w:left="110" w:hanging="687"/>
      </w:pPr>
      <w:rPr>
        <w:rFonts w:ascii="Wingdings" w:hAnsi="Wingdings" w:cs="Wingdings" w:hint="default"/>
        <w:sz w:val="20"/>
        <w:spacing w:val="0"/>
        <w:i w:val="false"/>
        <w:b w:val="false"/>
        <w:szCs w:val="20"/>
        <w:iCs w:val="false"/>
        <w:bCs w:val="false"/>
        <w:w w:val="100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888" w:hanging="687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656" w:hanging="687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425" w:hanging="687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193" w:hanging="687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3962" w:hanging="687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4730" w:hanging="687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5498" w:hanging="687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6267" w:hanging="687"/>
      </w:pPr>
      <w:rPr>
        <w:rFonts w:ascii="Symbol" w:hAnsi="Symbol" w:cs="Symbol" w:hint="default"/>
        <w:lang w:val="it-IT" w:eastAsia="en-US" w:bidi="ar-SA"/>
      </w:rPr>
    </w:lvl>
  </w:abstractNum>
  <w:abstractNum w:abstractNumId="9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hyphenationZone w:val="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it-IT" w:eastAsia="en-US" w:bidi="ar-SA"/>
    </w:rPr>
  </w:style>
  <w:style w:type="paragraph" w:styleId="Heading1">
    <w:name w:val="heading 1"/>
    <w:basedOn w:val="Normal"/>
    <w:uiPriority w:val="1"/>
    <w:qFormat/>
    <w:pPr>
      <w:ind w:left="140"/>
      <w:outlineLvl w:val="1"/>
    </w:pPr>
    <w:rPr>
      <w:rFonts w:ascii="Times New Roman" w:hAnsi="Times New Roman" w:eastAsia="Times New Roman" w:cs="Times New Roman"/>
      <w:b/>
      <w:bCs/>
      <w:sz w:val="20"/>
      <w:szCs w:val="20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it-IT" w:eastAsia="en-US" w:bidi="ar-SA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Titolouser">
    <w:name w:val="Tito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Indiceuser">
    <w:name w:val="Indice (user)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1"/>
    <w:qFormat/>
    <w:pPr/>
    <w:rPr>
      <w:lang w:val="it-IT" w:eastAsia="en-US" w:bidi="ar-SA"/>
    </w:rPr>
  </w:style>
  <w:style w:type="paragraph" w:styleId="Table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it-IT" w:eastAsia="en-US" w:bidi="ar-SA"/>
    </w:rPr>
  </w:style>
  <w:style w:type="numbering" w:styleId="Nessunelencouser" w:default="1">
    <w:name w:val="Nessun elenco (user)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LibreOffice/25.2.7.2$Windows_X86_64 LibreOffice_project/5cbfd1ab6520636bb5f7b99185aa69bd7456825d</Application>
  <AppVersion>15.0000</AppVersion>
  <Pages>1</Pages>
  <Words>551</Words>
  <Characters>3351</Characters>
  <CharactersWithSpaces>3949</CharactersWithSpaces>
  <Paragraphs>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2025-09-09T06:52:44Z</dcterms:created>
  <dc:creator/>
  <dc:description/>
  <dc:language>it-IT</dc:language>
  <cp:lastModifiedBy/>
  <dcterms:modified xsi:type="dcterms:W3CDTF">2025-09-09T19:34:55Z</dcterms:modified>
  <cp:revision>1</cp:revision>
  <dc:subject/>
  <dc:title>Microsoft Word - Consenso ex art. 9 Regolamento UE:679:2016 per il trattamento dei dati personali degli alunni e delle loro famiglie.docx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2022-09-08T00:00:00Z</vt:filetime>
  </property>
  <property fmtid="{D5CDD505-2E9C-101B-9397-08002B2CF9AE}" pid="3" name="Creator">
    <vt:lpwstr>Word</vt:lpwstr>
  </property>
  <property fmtid="{D5CDD505-2E9C-101B-9397-08002B2CF9AE}" pid="4" name="LastSaved">
    <vt:filetime>2025-09-09T00:00:00Z</vt:filetime>
  </property>
  <property fmtid="{D5CDD505-2E9C-101B-9397-08002B2CF9AE}" pid="5" name="Producer">
    <vt:lpwstr>macOS Versione 10.16 (Build 21C52) Quartz PDFContext</vt:lpwstr>
  </property>
</Properties>
</file>